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8E" w:rsidRPr="00ED085B" w:rsidRDefault="00E8168E" w:rsidP="00ED08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85B">
        <w:rPr>
          <w:rFonts w:ascii="Times New Roman" w:hAnsi="Times New Roman" w:cs="Times New Roman"/>
          <w:b/>
          <w:bCs/>
          <w:sz w:val="28"/>
          <w:szCs w:val="28"/>
        </w:rPr>
        <w:t>Занятие  «Энергия и ее роль в нашей жизни»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D085B">
        <w:rPr>
          <w:rFonts w:ascii="Times New Roman" w:hAnsi="Times New Roman" w:cs="Times New Roman"/>
          <w:sz w:val="28"/>
          <w:szCs w:val="28"/>
        </w:rPr>
        <w:t>воспитывать экологическое сознание у детей, навыки экологически</w:t>
      </w:r>
      <w:r w:rsidR="003C611E" w:rsidRPr="00ED085B">
        <w:rPr>
          <w:rFonts w:ascii="Times New Roman" w:hAnsi="Times New Roman" w:cs="Times New Roman"/>
          <w:sz w:val="28"/>
          <w:szCs w:val="28"/>
        </w:rPr>
        <w:t xml:space="preserve"> у</w:t>
      </w:r>
      <w:r w:rsidRPr="00ED085B">
        <w:rPr>
          <w:rFonts w:ascii="Times New Roman" w:hAnsi="Times New Roman" w:cs="Times New Roman"/>
          <w:sz w:val="28"/>
          <w:szCs w:val="28"/>
        </w:rPr>
        <w:t>стойчивого и безопасного стиля жизни; формировать представление возможностях использования энергии, охране окружающей среды.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ED085B">
        <w:rPr>
          <w:rFonts w:ascii="Times New Roman" w:hAnsi="Times New Roman" w:cs="Times New Roman"/>
          <w:sz w:val="28"/>
          <w:szCs w:val="28"/>
        </w:rPr>
        <w:t>: мультимедийная презентация «Роль энергии и пиши человека», коробка, предметные картинки, бумага формата А4, карандаши.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85B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- Воспитатель читает детям стихотворение Н. Кнушевицкой [17]: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В доме нашем солнышко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Есть, и не одно,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Тут же загорается,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Станет лишь темно.</w:t>
      </w:r>
    </w:p>
    <w:p w:rsidR="0045760B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Я нажму на кнопочку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 xml:space="preserve"> – И сейчас же свет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Льется, освещает все,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Темноты уж нет.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Всюду отражаются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Яркие лучи: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В комнате от зеркала, В кухне от печи.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Пусть темно на улице,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А у нас все день,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Убежала, спряталась В дальний угол тень.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Солнышко послушное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В доме у меня: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Вот нажму на кнопочку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И не станет дня! (демонстрация слайда 1)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- О каком предмете рассказывается в этом стихотворении? (Об электрической лампочке.) Скажите, а что необходимо для того, чтобы лампочка загорелась? (Ответы детей) Ей необходима энергия сила, приводящая предметы в движение. Она может ускорить перемещение, что-то поднять, нагреть, осветить. Главный источник энергии на Земле Солнце. Есть еще важные природные ресурсы, которые являются источниками энергии, послушайте загадку: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• Без рук, без ног Деревья гнет. (Ветер.)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• Чуть дрожит на ветерке Лента на просторе.</w:t>
      </w:r>
    </w:p>
    <w:p w:rsidR="00B81DF3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Узкий кончик в роднике,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 xml:space="preserve"> А широкий в море. (Река.)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Вода одно из главных богатств на Земле (демонстрация слайда 2). В последнее время люди активно используют энергию ветра и солнца (демонстрация слайда 3). Они ее превращают в электрическую энергию. Для чего человек использует электроэнергию? (Ответы детей.) С ее помощью работают бытовые приборы, освещаются дома, квартиры, любые помещения.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- Больше всего энергии потребляют предметы, которые создают комфорт и</w:t>
      </w:r>
      <w:r w:rsidR="00B81DF3" w:rsidRPr="00ED085B">
        <w:rPr>
          <w:rFonts w:ascii="Times New Roman" w:hAnsi="Times New Roman" w:cs="Times New Roman"/>
          <w:sz w:val="28"/>
          <w:szCs w:val="28"/>
        </w:rPr>
        <w:t xml:space="preserve"> о</w:t>
      </w:r>
      <w:r w:rsidRPr="00ED085B">
        <w:rPr>
          <w:rFonts w:ascii="Times New Roman" w:hAnsi="Times New Roman" w:cs="Times New Roman"/>
          <w:sz w:val="28"/>
          <w:szCs w:val="28"/>
        </w:rPr>
        <w:t>блегчают труд человека дома. А какие это предметы, вы узнаете, отгадав загадки</w:t>
      </w:r>
    </w:p>
    <w:p w:rsidR="00B81DF3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(демонстрация слайдов 4-6).</w:t>
      </w:r>
    </w:p>
    <w:p w:rsidR="00E8168E" w:rsidRPr="00ED085B" w:rsidRDefault="00E8168E" w:rsidP="00ED08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Он охотно пыль глотает, не болеет, не чихает. (Пылесос.)</w:t>
      </w:r>
    </w:p>
    <w:p w:rsidR="00B81DF3" w:rsidRPr="00ED085B" w:rsidRDefault="00E8168E" w:rsidP="00ED08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 xml:space="preserve">Трудно без него прожить, 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Всем он может услужить.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От платков до штор и брюк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Всё погладит нам… (Утюг.) Е. Урусова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68E" w:rsidRPr="00ED085B" w:rsidRDefault="00E8168E" w:rsidP="00ED08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Без языка говорит, без ушей слышит. (Телефон.)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68E" w:rsidRPr="00ED085B" w:rsidRDefault="00E8168E" w:rsidP="00ED08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В этом предмете поселился теплый ветер. (Фен.)</w:t>
      </w:r>
    </w:p>
    <w:p w:rsidR="00E8168E" w:rsidRPr="00ED085B" w:rsidRDefault="00E8168E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D4A" w:rsidRPr="00ED085B" w:rsidRDefault="00E8168E" w:rsidP="00ED08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 xml:space="preserve">Застрочит, как пулемет, платье новое сошьет. (Швейная машина.) </w:t>
      </w:r>
    </w:p>
    <w:p w:rsidR="001D0D4A" w:rsidRPr="00ED085B" w:rsidRDefault="001D0D4A" w:rsidP="00ED08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68E" w:rsidRPr="00ED085B" w:rsidRDefault="00E8168E" w:rsidP="00ED08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Глядя на экран в квартире, видим, что творится в мире. (Телевизор.)</w:t>
      </w:r>
    </w:p>
    <w:p w:rsidR="006467E2" w:rsidRPr="00ED085B" w:rsidRDefault="006467E2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E2" w:rsidRPr="00ED085B" w:rsidRDefault="006467E2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А какие электроприборы еще есть в вашем доме? (Ответы детей.) Главное</w:t>
      </w:r>
      <w:r w:rsidR="00C83F7E" w:rsidRPr="00ED085B">
        <w:rPr>
          <w:rFonts w:ascii="Times New Roman" w:hAnsi="Times New Roman" w:cs="Times New Roman"/>
          <w:sz w:val="28"/>
          <w:szCs w:val="28"/>
        </w:rPr>
        <w:t xml:space="preserve"> п</w:t>
      </w:r>
      <w:r w:rsidRPr="00ED085B">
        <w:rPr>
          <w:rFonts w:ascii="Times New Roman" w:hAnsi="Times New Roman" w:cs="Times New Roman"/>
          <w:sz w:val="28"/>
          <w:szCs w:val="28"/>
        </w:rPr>
        <w:t>равило при пользовании электроприбором будьте осторожны с розетками, там</w:t>
      </w:r>
      <w:r w:rsidR="00D50C7B" w:rsidRPr="00ED085B">
        <w:rPr>
          <w:rFonts w:ascii="Times New Roman" w:hAnsi="Times New Roman" w:cs="Times New Roman"/>
          <w:sz w:val="28"/>
          <w:szCs w:val="28"/>
        </w:rPr>
        <w:t xml:space="preserve"> ж</w:t>
      </w:r>
      <w:r w:rsidRPr="00ED085B">
        <w:rPr>
          <w:rFonts w:ascii="Times New Roman" w:hAnsi="Times New Roman" w:cs="Times New Roman"/>
          <w:sz w:val="28"/>
          <w:szCs w:val="28"/>
        </w:rPr>
        <w:t>ивет энергия.</w:t>
      </w:r>
    </w:p>
    <w:p w:rsidR="006467E2" w:rsidRPr="00ED085B" w:rsidRDefault="006467E2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E2" w:rsidRPr="00ED085B" w:rsidRDefault="006467E2" w:rsidP="00ED08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85B">
        <w:rPr>
          <w:rFonts w:ascii="Times New Roman" w:hAnsi="Times New Roman" w:cs="Times New Roman"/>
          <w:b/>
          <w:bCs/>
          <w:sz w:val="28"/>
          <w:szCs w:val="28"/>
        </w:rPr>
        <w:t>ФизкультминуткаИгра «Ток бежит по проводам»</w:t>
      </w:r>
    </w:p>
    <w:p w:rsidR="006467E2" w:rsidRPr="00ED085B" w:rsidRDefault="006467E2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E2" w:rsidRPr="00ED085B" w:rsidRDefault="006467E2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- Ток бежит по проводам,</w:t>
      </w:r>
    </w:p>
    <w:p w:rsidR="00D50C7B" w:rsidRPr="00ED085B" w:rsidRDefault="006467E2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Свет несет в квартиру нам (бегут по кругу).</w:t>
      </w:r>
    </w:p>
    <w:p w:rsidR="006467E2" w:rsidRPr="00ED085B" w:rsidRDefault="006467E2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 xml:space="preserve"> Чтоб работали приборы (делают круговые движения руками </w:t>
      </w:r>
      <w:r w:rsidR="00512421" w:rsidRPr="00ED085B">
        <w:rPr>
          <w:rFonts w:ascii="Times New Roman" w:hAnsi="Times New Roman" w:cs="Times New Roman"/>
          <w:sz w:val="28"/>
          <w:szCs w:val="28"/>
        </w:rPr>
        <w:t>перед собой</w:t>
      </w:r>
      <w:r w:rsidRPr="00ED085B">
        <w:rPr>
          <w:rFonts w:ascii="Times New Roman" w:hAnsi="Times New Roman" w:cs="Times New Roman"/>
          <w:sz w:val="28"/>
          <w:szCs w:val="28"/>
        </w:rPr>
        <w:t>)</w:t>
      </w:r>
    </w:p>
    <w:p w:rsidR="006467E2" w:rsidRPr="00ED085B" w:rsidRDefault="006467E2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Холодильник, мониторы,</w:t>
      </w:r>
    </w:p>
    <w:p w:rsidR="006467E2" w:rsidRPr="00ED085B" w:rsidRDefault="006467E2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Кофемолки, пылесос (повороты влево, вправо), Ток энергию принес (бегут по кругу).</w:t>
      </w:r>
    </w:p>
    <w:p w:rsidR="006467E2" w:rsidRPr="00ED085B" w:rsidRDefault="006467E2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F23" w:rsidRPr="00ED085B" w:rsidRDefault="006467E2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- А в недрах Земли есть что-нибудь ценное для человека? (полезные ископаемые</w:t>
      </w:r>
      <w:r w:rsidR="00C81F23" w:rsidRPr="00ED085B">
        <w:rPr>
          <w:rFonts w:ascii="Times New Roman" w:hAnsi="Times New Roman" w:cs="Times New Roman"/>
          <w:sz w:val="28"/>
          <w:szCs w:val="28"/>
        </w:rPr>
        <w:t xml:space="preserve"> (</w:t>
      </w:r>
      <w:r w:rsidRPr="00ED085B">
        <w:rPr>
          <w:rFonts w:ascii="Times New Roman" w:hAnsi="Times New Roman" w:cs="Times New Roman"/>
          <w:sz w:val="28"/>
          <w:szCs w:val="28"/>
        </w:rPr>
        <w:t>Уголь, нефть, газ). Без этих полезных ископаемых (демонстрация слайда 6) не могут двигаться машины, поезда, работать фабрики и заводы. Из этих полезных ископаемых вырабатывают тепловую энергию в виде энергии пара, горячей воды,</w:t>
      </w:r>
      <w:r w:rsidR="00C81F23" w:rsidRPr="00ED085B">
        <w:rPr>
          <w:rFonts w:ascii="Times New Roman" w:hAnsi="Times New Roman" w:cs="Times New Roman"/>
          <w:sz w:val="28"/>
          <w:szCs w:val="28"/>
        </w:rPr>
        <w:t xml:space="preserve"> п</w:t>
      </w:r>
      <w:r w:rsidRPr="00ED085B">
        <w:rPr>
          <w:rFonts w:ascii="Times New Roman" w:hAnsi="Times New Roman" w:cs="Times New Roman"/>
          <w:sz w:val="28"/>
          <w:szCs w:val="28"/>
        </w:rPr>
        <w:t xml:space="preserve">родуктов сгорания. </w:t>
      </w:r>
    </w:p>
    <w:p w:rsidR="00C81F23" w:rsidRPr="00ED085B" w:rsidRDefault="00C81F23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E2" w:rsidRPr="00ED085B" w:rsidRDefault="006467E2" w:rsidP="00ED08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85B">
        <w:rPr>
          <w:rFonts w:ascii="Times New Roman" w:hAnsi="Times New Roman" w:cs="Times New Roman"/>
          <w:b/>
          <w:bCs/>
          <w:sz w:val="28"/>
          <w:szCs w:val="28"/>
        </w:rPr>
        <w:t>Игра «Не ошибись»</w:t>
      </w:r>
    </w:p>
    <w:p w:rsidR="006467E2" w:rsidRPr="00ED085B" w:rsidRDefault="006467E2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E2" w:rsidRPr="00ED085B" w:rsidRDefault="006467E2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Воспитатель предлагает детям разделиться на две группы и выбрать из коробки</w:t>
      </w:r>
      <w:r w:rsidR="00B17885" w:rsidRPr="00ED085B">
        <w:rPr>
          <w:rFonts w:ascii="Times New Roman" w:hAnsi="Times New Roman" w:cs="Times New Roman"/>
          <w:sz w:val="28"/>
          <w:szCs w:val="28"/>
        </w:rPr>
        <w:t xml:space="preserve"> н</w:t>
      </w:r>
      <w:r w:rsidRPr="00ED085B">
        <w:rPr>
          <w:rFonts w:ascii="Times New Roman" w:hAnsi="Times New Roman" w:cs="Times New Roman"/>
          <w:sz w:val="28"/>
          <w:szCs w:val="28"/>
        </w:rPr>
        <w:t>еобходимые картинки. Одной группе найти изображения предметов, которые согревают человека, вырабатывая тепло; другой изображения предметов, которые сохраняют тепло, не вырабатывая его (одеяло, батарея, солнце, шуба, шапка, рукавицы, камин, обогреватель).</w:t>
      </w:r>
    </w:p>
    <w:p w:rsidR="006467E2" w:rsidRPr="00ED085B" w:rsidRDefault="006467E2" w:rsidP="00E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E2" w:rsidRPr="00ED085B" w:rsidRDefault="006467E2" w:rsidP="00ED08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85B">
        <w:rPr>
          <w:rFonts w:ascii="Times New Roman" w:hAnsi="Times New Roman" w:cs="Times New Roman"/>
          <w:sz w:val="28"/>
          <w:szCs w:val="28"/>
        </w:rPr>
        <w:t>После занятия воспитатель предлагает детям нарисовать самый важный, с их точки зрения, источник энергии для человека и рассказать о нем родителям.</w:t>
      </w:r>
    </w:p>
    <w:sectPr w:rsidR="006467E2" w:rsidRPr="00ED085B" w:rsidSect="000F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8DC" w:rsidRDefault="003058DC" w:rsidP="00B17885">
      <w:pPr>
        <w:spacing w:after="0" w:line="240" w:lineRule="auto"/>
      </w:pPr>
      <w:r>
        <w:separator/>
      </w:r>
    </w:p>
  </w:endnote>
  <w:endnote w:type="continuationSeparator" w:id="1">
    <w:p w:rsidR="003058DC" w:rsidRDefault="003058DC" w:rsidP="00B1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8DC" w:rsidRDefault="003058DC" w:rsidP="00B17885">
      <w:pPr>
        <w:spacing w:after="0" w:line="240" w:lineRule="auto"/>
      </w:pPr>
      <w:r>
        <w:separator/>
      </w:r>
    </w:p>
  </w:footnote>
  <w:footnote w:type="continuationSeparator" w:id="1">
    <w:p w:rsidR="003058DC" w:rsidRDefault="003058DC" w:rsidP="00B1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EFD"/>
    <w:multiLevelType w:val="hybridMultilevel"/>
    <w:tmpl w:val="8EEEE9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C4A21"/>
    <w:multiLevelType w:val="hybridMultilevel"/>
    <w:tmpl w:val="3A30976A"/>
    <w:lvl w:ilvl="0" w:tplc="FFFFFFFF">
      <w:start w:val="1"/>
      <w:numFmt w:val="bullet"/>
      <w:lvlText w:val=""/>
      <w:lvlJc w:val="left"/>
      <w:pPr>
        <w:ind w:left="80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0CD910F8"/>
    <w:multiLevelType w:val="hybridMultilevel"/>
    <w:tmpl w:val="6A465C86"/>
    <w:lvl w:ilvl="0" w:tplc="FFFFFFFF">
      <w:start w:val="1"/>
      <w:numFmt w:val="bullet"/>
      <w:lvlText w:val=""/>
      <w:lvlJc w:val="left"/>
      <w:pPr>
        <w:ind w:left="80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>
    <w:nsid w:val="5F38432E"/>
    <w:multiLevelType w:val="hybridMultilevel"/>
    <w:tmpl w:val="BFA4B0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168E"/>
    <w:rsid w:val="000640ED"/>
    <w:rsid w:val="000F7CAF"/>
    <w:rsid w:val="001D0D4A"/>
    <w:rsid w:val="003058DC"/>
    <w:rsid w:val="003C611E"/>
    <w:rsid w:val="0045760B"/>
    <w:rsid w:val="00512421"/>
    <w:rsid w:val="006207AE"/>
    <w:rsid w:val="006467E2"/>
    <w:rsid w:val="00887CE2"/>
    <w:rsid w:val="008B4DC6"/>
    <w:rsid w:val="00967FA9"/>
    <w:rsid w:val="0098357C"/>
    <w:rsid w:val="00B17885"/>
    <w:rsid w:val="00B223F8"/>
    <w:rsid w:val="00B81DF3"/>
    <w:rsid w:val="00C81F23"/>
    <w:rsid w:val="00C83F7E"/>
    <w:rsid w:val="00D50C7B"/>
    <w:rsid w:val="00E26CF6"/>
    <w:rsid w:val="00E8168E"/>
    <w:rsid w:val="00ED0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7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7885"/>
  </w:style>
  <w:style w:type="paragraph" w:styleId="a6">
    <w:name w:val="footer"/>
    <w:basedOn w:val="a"/>
    <w:link w:val="a7"/>
    <w:uiPriority w:val="99"/>
    <w:unhideWhenUsed/>
    <w:rsid w:val="00B1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7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sofacernusevic09@gmail.com</dc:creator>
  <cp:lastModifiedBy>SvetA</cp:lastModifiedBy>
  <cp:revision>4</cp:revision>
  <dcterms:created xsi:type="dcterms:W3CDTF">2023-12-05T18:55:00Z</dcterms:created>
  <dcterms:modified xsi:type="dcterms:W3CDTF">2023-12-05T18:56:00Z</dcterms:modified>
</cp:coreProperties>
</file>